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tbl>
      <w:tblPr>
        <w:tblW w:w="100.0%" w:type="pct"/>
        <w:tblCellMar>
          <w:start w:w="4.25pt" w:type="dxa"/>
          <w:end w:w="4.25pt" w:type="dxa"/>
        </w:tblCellMar>
        <w:tblLook w:firstRow="0" w:lastRow="0" w:firstColumn="0" w:lastColumn="0" w:noHBand="0" w:noVBand="0"/>
      </w:tblPr>
      <w:tblGrid>
        <w:gridCol w:w="2171"/>
        <w:gridCol w:w="90"/>
        <w:gridCol w:w="815"/>
        <w:gridCol w:w="815"/>
        <w:gridCol w:w="91"/>
        <w:gridCol w:w="181"/>
        <w:gridCol w:w="1448"/>
        <w:gridCol w:w="181"/>
        <w:gridCol w:w="181"/>
        <w:gridCol w:w="91"/>
        <w:gridCol w:w="2354"/>
        <w:gridCol w:w="634"/>
      </w:tblGrid>
      <w:tr w:rsidR="00A24887" w:rsidRPr="005E493A" w14:paraId="0CAC7996" w14:textId="77777777" w:rsidTr="002C1FFE">
        <w:trPr>
          <w:cantSplit/>
          <w:trHeight w:val="1147"/>
        </w:trPr>
        <w:tc>
          <w:tcPr>
            <w:tcW w:w="100.0%" w:type="pct"/>
            <w:gridSpan w:val="12"/>
            <w:tcBorders>
              <w:top w:val="single" w:sz="8" w:space="0" w:color="auto"/>
              <w:start w:val="single" w:sz="8" w:space="0" w:color="auto"/>
              <w:bottom w:val="nil"/>
              <w:end w:val="single" w:sz="8" w:space="0" w:color="auto"/>
            </w:tcBorders>
            <w:shd w:val="clear" w:color="auto" w:fill="FFFFFF"/>
            <w:vAlign w:val="bottom"/>
          </w:tcPr>
          <w:p w14:paraId="70D2CB44" w14:textId="57A693B8" w:rsidR="00A24887" w:rsidRPr="005E493A" w:rsidRDefault="00A24887" w:rsidP="002C1FFE">
            <w:pPr>
              <w:pStyle w:val="Nadpis3"/>
              <w:numPr>
                <w:ilvl w:val="2"/>
                <w:numId w:val="1"/>
              </w:numPr>
              <w:tabs>
                <w:tab w:val="clear" w:pos="36pt"/>
                <w:tab w:val="num" w:pos="18pt"/>
              </w:tabs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5E493A">
              <w:rPr>
                <w:rFonts w:ascii="Arial" w:hAnsi="Arial" w:cs="Arial"/>
                <w:lang w:val="en-GB"/>
              </w:rPr>
              <w:br w:type="page"/>
            </w:r>
            <w:bookmarkStart w:id="0" w:name="_Toc64349484"/>
            <w:bookmarkStart w:id="1" w:name="_Toc65113076"/>
            <w:bookmarkStart w:id="2" w:name="_Toc183578647"/>
            <w:r w:rsidR="002C1FFE" w:rsidRPr="005E493A">
              <w:rPr>
                <w:rFonts w:ascii="Arial" w:hAnsi="Arial" w:cs="Arial"/>
                <w:b/>
                <w:bCs/>
                <w:lang w:val="en-GB"/>
              </w:rPr>
              <w:t xml:space="preserve">Request for testing </w:t>
            </w:r>
            <w:proofErr w:type="spellStart"/>
            <w:r w:rsidR="002C1FFE" w:rsidRPr="005E493A">
              <w:rPr>
                <w:rFonts w:ascii="Arial" w:hAnsi="Arial" w:cs="Arial"/>
                <w:b/>
                <w:bCs/>
                <w:lang w:val="en-GB"/>
              </w:rPr>
              <w:t>XMtrade</w:t>
            </w:r>
            <w:proofErr w:type="spellEnd"/>
            <w:r w:rsidR="002C1FFE" w:rsidRPr="005E493A">
              <w:rPr>
                <w:rFonts w:ascii="Arial" w:hAnsi="Arial" w:cs="Arial"/>
                <w:b/>
                <w:vertAlign w:val="superscript"/>
                <w:lang w:val="en-GB"/>
              </w:rPr>
              <w:t>®</w:t>
            </w:r>
            <w:r w:rsidR="002C1FFE" w:rsidRPr="005E493A">
              <w:rPr>
                <w:rFonts w:ascii="Arial" w:hAnsi="Arial" w:cs="Arial"/>
                <w:b/>
                <w:bCs/>
                <w:lang w:val="en-GB"/>
              </w:rPr>
              <w:t>/ISOT system</w:t>
            </w:r>
            <w:bookmarkEnd w:id="0"/>
            <w:bookmarkEnd w:id="1"/>
            <w:bookmarkEnd w:id="2"/>
          </w:p>
          <w:p w14:paraId="61CCE650" w14:textId="77777777" w:rsidR="00A24887" w:rsidRPr="005E493A" w:rsidRDefault="00A24887" w:rsidP="0092559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405F4" w:rsidRPr="005E493A" w14:paraId="7D512509" w14:textId="77777777" w:rsidTr="002C1FFE">
        <w:trPr>
          <w:trHeight w:val="948"/>
        </w:trPr>
        <w:tc>
          <w:tcPr>
            <w:tcW w:w="24.0%" w:type="pct"/>
            <w:tcBorders>
              <w:top w:val="nil"/>
              <w:start w:val="single" w:sz="8" w:space="0" w:color="auto"/>
              <w:bottom w:val="thinThickSmallGap" w:sz="24" w:space="0" w:color="auto"/>
              <w:end w:val="nil"/>
            </w:tcBorders>
            <w:vAlign w:val="center"/>
          </w:tcPr>
          <w:p w14:paraId="4FC11FE5" w14:textId="77777777" w:rsidR="00A24887" w:rsidRPr="005E493A" w:rsidRDefault="00A24887" w:rsidP="0092559A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E493A">
              <w:rPr>
                <w:bCs/>
                <w:noProof/>
                <w:lang w:val="en-GB"/>
              </w:rPr>
              <w:drawing>
                <wp:inline distT="0" distB="0" distL="0" distR="0" wp14:anchorId="3FFF1625" wp14:editId="1CE90122">
                  <wp:extent cx="859790" cy="280035"/>
                  <wp:effectExtent l="0" t="0" r="0" b="0"/>
                  <wp:docPr id="1" name="Obrázok 2" descr="Obrázok, na ktorom je text, logo, písmo, symbol&#10;&#10;Automaticky generovaný popis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" name="Obrázok 2" descr="Obrázok, na ktorom je text, logo, písmo, symbol&#10;&#10;Automaticky generovaný p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.0%" w:type="pct"/>
            <w:gridSpan w:val="6"/>
            <w:tcBorders>
              <w:top w:val="nil"/>
              <w:start w:val="nil"/>
              <w:bottom w:val="thinThickSmallGap" w:sz="24" w:space="0" w:color="auto"/>
              <w:end w:val="nil"/>
            </w:tcBorders>
            <w:vAlign w:val="center"/>
          </w:tcPr>
          <w:p w14:paraId="3EF17B11" w14:textId="77777777" w:rsidR="00A24887" w:rsidRPr="005E493A" w:rsidRDefault="00A24887" w:rsidP="0092559A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.0%" w:type="pct"/>
            <w:gridSpan w:val="2"/>
            <w:tcBorders>
              <w:top w:val="nil"/>
              <w:start w:val="nil"/>
              <w:bottom w:val="thinThickSmallGap" w:sz="24" w:space="0" w:color="auto"/>
              <w:end w:val="nil"/>
            </w:tcBorders>
            <w:vAlign w:val="center"/>
          </w:tcPr>
          <w:p w14:paraId="510B2413" w14:textId="77777777" w:rsidR="00A24887" w:rsidRPr="005E493A" w:rsidRDefault="00A24887" w:rsidP="0092559A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3.0%" w:type="pct"/>
            <w:gridSpan w:val="3"/>
            <w:tcBorders>
              <w:top w:val="nil"/>
              <w:start w:val="nil"/>
              <w:bottom w:val="thinThickSmallGap" w:sz="24" w:space="0" w:color="auto"/>
              <w:end w:val="single" w:sz="8" w:space="0" w:color="auto"/>
            </w:tcBorders>
            <w:vAlign w:val="center"/>
          </w:tcPr>
          <w:p w14:paraId="3373D222" w14:textId="77777777" w:rsidR="00A24887" w:rsidRPr="005E493A" w:rsidRDefault="00A24887" w:rsidP="0092559A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E493A">
              <w:rPr>
                <w:rFonts w:ascii="Tahoma" w:hAnsi="Tahoma" w:cs="Tahoma"/>
                <w:noProof/>
                <w:color w:val="E87817"/>
                <w:lang w:val="en-GB"/>
              </w:rPr>
              <w:drawing>
                <wp:inline distT="0" distB="0" distL="0" distR="0" wp14:anchorId="2733BF60" wp14:editId="31DD2BC0">
                  <wp:extent cx="1221740" cy="628015"/>
                  <wp:effectExtent l="0" t="0" r="0" b="0"/>
                  <wp:docPr id="2" name="Obrázok 1" descr="Obrázok, na ktorom je text, písmo, logo, grafika&#10;&#10;Automaticky generovaný popis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2" name="Obrázok 1" descr="Obrázok, na ktorom je text, písmo, logo, grafika&#10;&#10;Automaticky generovaný p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74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887" w:rsidRPr="005E493A" w14:paraId="2D12C1C6" w14:textId="77777777" w:rsidTr="002C1FFE">
        <w:trPr>
          <w:trHeight w:val="372"/>
        </w:trPr>
        <w:tc>
          <w:tcPr>
            <w:tcW w:w="24.0%" w:type="pct"/>
            <w:tcBorders>
              <w:top w:val="thinThickSmallGap" w:sz="24" w:space="0" w:color="auto"/>
              <w:start w:val="thinThickSmallGap" w:sz="2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D06BD70" w14:textId="360D4D04" w:rsidR="00A24887" w:rsidRPr="005E493A" w:rsidRDefault="00F405F4" w:rsidP="0092559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E493A">
              <w:rPr>
                <w:rFonts w:ascii="Arial" w:hAnsi="Arial" w:cs="Arial"/>
                <w:sz w:val="18"/>
                <w:szCs w:val="18"/>
                <w:lang w:val="en-GB"/>
              </w:rPr>
              <w:t>Company</w:t>
            </w:r>
            <w:r w:rsidR="00A24887" w:rsidRPr="005E493A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75.0%" w:type="pct"/>
            <w:gridSpan w:val="11"/>
            <w:tcBorders>
              <w:top w:val="thinThickSmallGap" w:sz="24" w:space="0" w:color="auto"/>
              <w:start w:val="nil"/>
              <w:bottom w:val="single" w:sz="4" w:space="0" w:color="auto"/>
              <w:end w:val="thinThickSmallGap" w:sz="24" w:space="0" w:color="auto"/>
            </w:tcBorders>
            <w:vAlign w:val="center"/>
          </w:tcPr>
          <w:p w14:paraId="769E2C34" w14:textId="77777777" w:rsidR="00A24887" w:rsidRPr="005E493A" w:rsidRDefault="00A24887" w:rsidP="0092559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E493A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</w:tr>
      <w:tr w:rsidR="002C1FFE" w:rsidRPr="005E493A" w14:paraId="37E757DE" w14:textId="77777777" w:rsidTr="002C1FFE">
        <w:trPr>
          <w:trHeight w:val="186"/>
        </w:trPr>
        <w:tc>
          <w:tcPr>
            <w:tcW w:w="24.0%" w:type="pct"/>
            <w:tcBorders>
              <w:top w:val="nil"/>
              <w:start w:val="thinThickSmallGap" w:sz="24" w:space="0" w:color="auto"/>
              <w:bottom w:val="nil"/>
              <w:end w:val="nil"/>
            </w:tcBorders>
            <w:shd w:val="clear" w:color="auto" w:fill="FFFFFF"/>
            <w:vAlign w:val="center"/>
          </w:tcPr>
          <w:p w14:paraId="43A09E93" w14:textId="7E46EE7A" w:rsidR="00A24887" w:rsidRPr="005E493A" w:rsidRDefault="00A24887" w:rsidP="0092559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E493A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38.0%" w:type="pct"/>
            <w:gridSpan w:val="6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03F0387C" w14:textId="77777777" w:rsidR="00A24887" w:rsidRPr="005E493A" w:rsidRDefault="00A24887" w:rsidP="0092559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.0%" w:type="pct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31B3A0AC" w14:textId="77777777" w:rsidR="00A24887" w:rsidRPr="005E493A" w:rsidRDefault="00A24887" w:rsidP="0092559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3.0%" w:type="pct"/>
            <w:gridSpan w:val="3"/>
            <w:tcBorders>
              <w:top w:val="nil"/>
              <w:start w:val="nil"/>
              <w:bottom w:val="nil"/>
              <w:end w:val="thinThickSmallGap" w:sz="24" w:space="0" w:color="auto"/>
            </w:tcBorders>
            <w:shd w:val="clear" w:color="auto" w:fill="FFFFFF"/>
            <w:vAlign w:val="center"/>
          </w:tcPr>
          <w:p w14:paraId="5327C618" w14:textId="77777777" w:rsidR="00A24887" w:rsidRPr="005E493A" w:rsidRDefault="00A24887" w:rsidP="0092559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E493A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</w:tr>
      <w:tr w:rsidR="00A24887" w:rsidRPr="005E493A" w14:paraId="6A91F4D5" w14:textId="77777777" w:rsidTr="002C1FFE">
        <w:trPr>
          <w:trHeight w:val="334"/>
        </w:trPr>
        <w:tc>
          <w:tcPr>
            <w:tcW w:w="100.0%" w:type="pct"/>
            <w:gridSpan w:val="12"/>
            <w:tcBorders>
              <w:top w:val="nil"/>
              <w:start w:val="thinThickSmallGap" w:sz="24" w:space="0" w:color="auto"/>
              <w:bottom w:val="nil"/>
              <w:end w:val="thinThickSmallGap" w:sz="24" w:space="0" w:color="auto"/>
            </w:tcBorders>
            <w:shd w:val="clear" w:color="auto" w:fill="FFFFFF"/>
            <w:vAlign w:val="center"/>
          </w:tcPr>
          <w:p w14:paraId="4122AEA0" w14:textId="14028C19" w:rsidR="00F405F4" w:rsidRPr="005E493A" w:rsidRDefault="00F405F4" w:rsidP="0092559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E493A">
              <w:rPr>
                <w:rFonts w:ascii="Arial" w:hAnsi="Arial" w:cs="Arial"/>
                <w:sz w:val="18"/>
                <w:szCs w:val="18"/>
                <w:lang w:val="en-GB"/>
              </w:rPr>
              <w:t xml:space="preserve">Request for Testing </w:t>
            </w:r>
            <w:proofErr w:type="spellStart"/>
            <w:r w:rsidRPr="005E493A">
              <w:rPr>
                <w:rFonts w:ascii="Arial" w:hAnsi="Arial" w:cs="Arial"/>
                <w:sz w:val="18"/>
                <w:szCs w:val="18"/>
                <w:lang w:val="en-GB"/>
              </w:rPr>
              <w:t>XMtrade</w:t>
            </w:r>
            <w:proofErr w:type="spellEnd"/>
            <w:r w:rsidRPr="005E493A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®</w:t>
            </w:r>
            <w:r w:rsidRPr="005E493A">
              <w:rPr>
                <w:rFonts w:ascii="Arial" w:hAnsi="Arial" w:cs="Arial"/>
                <w:sz w:val="18"/>
                <w:szCs w:val="18"/>
                <w:lang w:val="en-GB"/>
              </w:rPr>
              <w:t>/ISOT system for the user:</w:t>
            </w:r>
          </w:p>
        </w:tc>
      </w:tr>
      <w:tr w:rsidR="002C1FFE" w:rsidRPr="005E493A" w14:paraId="706348F2" w14:textId="77777777" w:rsidTr="002C1FFE">
        <w:trPr>
          <w:trHeight w:val="186"/>
        </w:trPr>
        <w:tc>
          <w:tcPr>
            <w:tcW w:w="24.0%" w:type="pct"/>
            <w:tcBorders>
              <w:top w:val="nil"/>
              <w:start w:val="thinThickSmallGap" w:sz="24" w:space="0" w:color="auto"/>
              <w:bottom w:val="single" w:sz="4" w:space="0" w:color="auto"/>
              <w:end w:val="nil"/>
            </w:tcBorders>
            <w:shd w:val="clear" w:color="auto" w:fill="FFFFFF"/>
            <w:vAlign w:val="center"/>
          </w:tcPr>
          <w:p w14:paraId="7C6A7EDE" w14:textId="77777777" w:rsidR="00A24887" w:rsidRPr="005E493A" w:rsidRDefault="00A24887" w:rsidP="0092559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E493A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38.0%" w:type="pct"/>
            <w:gridSpan w:val="6"/>
            <w:tcBorders>
              <w:top w:val="nil"/>
              <w:start w:val="nil"/>
              <w:bottom w:val="single" w:sz="2" w:space="0" w:color="auto"/>
              <w:end w:val="nil"/>
            </w:tcBorders>
            <w:shd w:val="clear" w:color="auto" w:fill="FFFFFF"/>
            <w:vAlign w:val="center"/>
          </w:tcPr>
          <w:p w14:paraId="1C9215A5" w14:textId="77777777" w:rsidR="00A24887" w:rsidRPr="005E493A" w:rsidRDefault="00A24887" w:rsidP="0092559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.0%" w:type="pct"/>
            <w:gridSpan w:val="2"/>
            <w:tcBorders>
              <w:top w:val="nil"/>
              <w:start w:val="nil"/>
              <w:bottom w:val="single" w:sz="2" w:space="0" w:color="auto"/>
              <w:end w:val="nil"/>
            </w:tcBorders>
            <w:shd w:val="clear" w:color="auto" w:fill="FFFFFF"/>
            <w:vAlign w:val="center"/>
          </w:tcPr>
          <w:p w14:paraId="2B550C52" w14:textId="77777777" w:rsidR="00A24887" w:rsidRPr="005E493A" w:rsidRDefault="00A24887" w:rsidP="0092559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3.0%" w:type="pct"/>
            <w:gridSpan w:val="3"/>
            <w:tcBorders>
              <w:top w:val="nil"/>
              <w:start w:val="nil"/>
              <w:bottom w:val="single" w:sz="2" w:space="0" w:color="auto"/>
              <w:end w:val="thinThickSmallGap" w:sz="24" w:space="0" w:color="auto"/>
            </w:tcBorders>
            <w:shd w:val="clear" w:color="auto" w:fill="FFFFFF"/>
            <w:vAlign w:val="center"/>
          </w:tcPr>
          <w:p w14:paraId="78C67429" w14:textId="77777777" w:rsidR="00A24887" w:rsidRPr="005E493A" w:rsidRDefault="00A24887" w:rsidP="0092559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E493A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</w:tr>
      <w:tr w:rsidR="00A24887" w:rsidRPr="005E493A" w14:paraId="6C84DA71" w14:textId="77777777" w:rsidTr="002C1FFE">
        <w:trPr>
          <w:trHeight w:val="606"/>
        </w:trPr>
        <w:tc>
          <w:tcPr>
            <w:tcW w:w="24.0%" w:type="pct"/>
            <w:tcBorders>
              <w:top w:val="single" w:sz="4" w:space="0" w:color="auto"/>
              <w:start w:val="thinThickSmallGap" w:sz="24" w:space="0" w:color="auto"/>
              <w:bottom w:val="single" w:sz="2" w:space="0" w:color="auto"/>
              <w:end w:val="single" w:sz="2" w:space="0" w:color="auto"/>
            </w:tcBorders>
            <w:shd w:val="clear" w:color="auto" w:fill="FFFFFF"/>
            <w:vAlign w:val="center"/>
          </w:tcPr>
          <w:p w14:paraId="2BF25617" w14:textId="3204805A" w:rsidR="00A24887" w:rsidRPr="005E493A" w:rsidRDefault="00F405F4" w:rsidP="0092559A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5E493A">
              <w:rPr>
                <w:rFonts w:ascii="Arial" w:hAnsi="Arial" w:cs="Arial"/>
                <w:sz w:val="18"/>
                <w:szCs w:val="18"/>
                <w:lang w:val="en-GB"/>
              </w:rPr>
              <w:t>Name and surname:</w:t>
            </w:r>
          </w:p>
        </w:tc>
        <w:tc>
          <w:tcPr>
            <w:tcW w:w="75.0%" w:type="pct"/>
            <w:gridSpan w:val="11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thinThickSmallGap" w:sz="24" w:space="0" w:color="auto"/>
            </w:tcBorders>
            <w:vAlign w:val="center"/>
          </w:tcPr>
          <w:p w14:paraId="0ADD72AC" w14:textId="77777777" w:rsidR="00A24887" w:rsidRPr="005E493A" w:rsidRDefault="00A24887" w:rsidP="0092559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E493A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</w:tr>
      <w:tr w:rsidR="00A24887" w:rsidRPr="005E493A" w14:paraId="0FC6F587" w14:textId="77777777" w:rsidTr="002C1FFE">
        <w:trPr>
          <w:cantSplit/>
          <w:trHeight w:val="386"/>
        </w:trPr>
        <w:tc>
          <w:tcPr>
            <w:tcW w:w="24.0%" w:type="pct"/>
            <w:tcBorders>
              <w:top w:val="single" w:sz="2" w:space="0" w:color="auto"/>
              <w:start w:val="thinThickSmallGap" w:sz="24" w:space="0" w:color="auto"/>
              <w:bottom w:val="single" w:sz="2" w:space="0" w:color="auto"/>
              <w:end w:val="single" w:sz="2" w:space="0" w:color="auto"/>
            </w:tcBorders>
            <w:shd w:val="clear" w:color="auto" w:fill="FFFFFF"/>
            <w:vAlign w:val="center"/>
          </w:tcPr>
          <w:p w14:paraId="3FBD1677" w14:textId="3016E51A" w:rsidR="00A24887" w:rsidRPr="005E493A" w:rsidRDefault="00F405F4" w:rsidP="0092559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E493A">
              <w:rPr>
                <w:rFonts w:ascii="Arial" w:hAnsi="Arial" w:cs="Arial"/>
                <w:sz w:val="18"/>
                <w:szCs w:val="18"/>
                <w:lang w:val="en-GB"/>
              </w:rPr>
              <w:t>Position:</w:t>
            </w:r>
          </w:p>
        </w:tc>
        <w:tc>
          <w:tcPr>
            <w:tcW w:w="75.0%" w:type="pct"/>
            <w:gridSpan w:val="11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thinThickSmallGap" w:sz="24" w:space="0" w:color="auto"/>
            </w:tcBorders>
            <w:vAlign w:val="center"/>
          </w:tcPr>
          <w:p w14:paraId="54139EFB" w14:textId="77777777" w:rsidR="00A24887" w:rsidRPr="005E493A" w:rsidRDefault="00A24887" w:rsidP="0092559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405F4" w:rsidRPr="005E493A" w14:paraId="3D7D51D6" w14:textId="77777777" w:rsidTr="002C1FFE">
        <w:trPr>
          <w:trHeight w:val="312"/>
        </w:trPr>
        <w:tc>
          <w:tcPr>
            <w:tcW w:w="24.0%" w:type="pct"/>
            <w:tcBorders>
              <w:top w:val="single" w:sz="2" w:space="0" w:color="auto"/>
              <w:start w:val="thinThickSmallGap" w:sz="24" w:space="0" w:color="auto"/>
              <w:bottom w:val="single" w:sz="2" w:space="0" w:color="auto"/>
              <w:end w:val="single" w:sz="2" w:space="0" w:color="auto"/>
            </w:tcBorders>
            <w:shd w:val="clear" w:color="auto" w:fill="FFFFFF"/>
            <w:vAlign w:val="center"/>
          </w:tcPr>
          <w:p w14:paraId="5EC5F68F" w14:textId="40C56064" w:rsidR="00A24887" w:rsidRPr="005E493A" w:rsidRDefault="00F405F4" w:rsidP="0092559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E493A">
              <w:rPr>
                <w:rFonts w:ascii="Arial" w:hAnsi="Arial" w:cs="Arial"/>
                <w:sz w:val="18"/>
                <w:szCs w:val="18"/>
                <w:lang w:val="en-GB"/>
              </w:rPr>
              <w:t>Phone</w:t>
            </w:r>
            <w:r w:rsidR="00A24887" w:rsidRPr="005E493A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20.0%" w:type="pct"/>
            <w:gridSpan w:val="4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center"/>
          </w:tcPr>
          <w:p w14:paraId="6B90C6D4" w14:textId="77777777" w:rsidR="00A24887" w:rsidRPr="005E493A" w:rsidRDefault="00A24887" w:rsidP="0092559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E493A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17.0%" w:type="pct"/>
            <w:gridSpan w:val="2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shd w:val="clear" w:color="auto" w:fill="FFFFFF"/>
            <w:vAlign w:val="center"/>
          </w:tcPr>
          <w:p w14:paraId="2C28AF06" w14:textId="77777777" w:rsidR="00A24887" w:rsidRPr="005E493A" w:rsidRDefault="00A24887" w:rsidP="0092559A">
            <w:pPr>
              <w:pStyle w:val="Textkomentra"/>
              <w:jc w:val="star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E493A">
              <w:rPr>
                <w:rFonts w:ascii="Arial" w:hAnsi="Arial" w:cs="Arial"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37.0%" w:type="pct"/>
            <w:gridSpan w:val="5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thinThickSmallGap" w:sz="24" w:space="0" w:color="auto"/>
            </w:tcBorders>
            <w:vAlign w:val="center"/>
          </w:tcPr>
          <w:p w14:paraId="2FCF4456" w14:textId="77777777" w:rsidR="00A24887" w:rsidRPr="005E493A" w:rsidRDefault="00A24887" w:rsidP="0092559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405F4" w:rsidRPr="005E493A" w14:paraId="2C3C1576" w14:textId="77777777" w:rsidTr="002C1FFE">
        <w:trPr>
          <w:trHeight w:val="289"/>
        </w:trPr>
        <w:tc>
          <w:tcPr>
            <w:tcW w:w="24.0%" w:type="pct"/>
            <w:tcBorders>
              <w:top w:val="single" w:sz="2" w:space="0" w:color="auto"/>
              <w:start w:val="thinThickSmallGap" w:sz="24" w:space="0" w:color="auto"/>
              <w:bottom w:val="single" w:sz="2" w:space="0" w:color="auto"/>
              <w:end w:val="single" w:sz="2" w:space="0" w:color="auto"/>
            </w:tcBorders>
            <w:shd w:val="clear" w:color="auto" w:fill="FFFFFF"/>
            <w:vAlign w:val="center"/>
          </w:tcPr>
          <w:p w14:paraId="0BB95A3C" w14:textId="1085058B" w:rsidR="00A24887" w:rsidRPr="005E493A" w:rsidRDefault="00F405F4" w:rsidP="0092559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E493A">
              <w:rPr>
                <w:rFonts w:ascii="Arial" w:hAnsi="Arial" w:cs="Arial"/>
                <w:sz w:val="18"/>
                <w:szCs w:val="18"/>
                <w:lang w:val="en-GB"/>
              </w:rPr>
              <w:t>Serial number of the certificate</w:t>
            </w:r>
            <w:r w:rsidR="00A24887" w:rsidRPr="005E493A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20.0%" w:type="pct"/>
            <w:gridSpan w:val="4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center"/>
          </w:tcPr>
          <w:p w14:paraId="60C75AF4" w14:textId="77777777" w:rsidR="00A24887" w:rsidRPr="005E493A" w:rsidRDefault="00A24887" w:rsidP="0092559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.0%" w:type="pct"/>
            <w:gridSpan w:val="2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shd w:val="clear" w:color="auto" w:fill="FFFFFF"/>
            <w:vAlign w:val="center"/>
          </w:tcPr>
          <w:p w14:paraId="5AF93475" w14:textId="6F6E90E5" w:rsidR="00A24887" w:rsidRPr="005E493A" w:rsidRDefault="00A24887" w:rsidP="0092559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E493A">
              <w:rPr>
                <w:rFonts w:ascii="Arial" w:hAnsi="Arial" w:cs="Arial"/>
                <w:sz w:val="18"/>
                <w:szCs w:val="18"/>
                <w:lang w:val="en-GB"/>
              </w:rPr>
              <w:t>Certif</w:t>
            </w:r>
            <w:r w:rsidR="00F405F4" w:rsidRPr="005E493A">
              <w:rPr>
                <w:rFonts w:ascii="Arial" w:hAnsi="Arial" w:cs="Arial"/>
                <w:sz w:val="18"/>
                <w:szCs w:val="18"/>
                <w:lang w:val="en-GB"/>
              </w:rPr>
              <w:t>icate</w:t>
            </w:r>
            <w:r w:rsidRPr="005E49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F405F4" w:rsidRPr="005E493A">
              <w:rPr>
                <w:rFonts w:ascii="Arial" w:hAnsi="Arial" w:cs="Arial"/>
                <w:sz w:val="18"/>
                <w:szCs w:val="18"/>
                <w:lang w:val="en-GB"/>
              </w:rPr>
              <w:t>validity</w:t>
            </w:r>
            <w:r w:rsidRPr="005E49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F405F4" w:rsidRPr="005E493A">
              <w:rPr>
                <w:rFonts w:ascii="Arial" w:hAnsi="Arial" w:cs="Arial"/>
                <w:sz w:val="18"/>
                <w:szCs w:val="18"/>
                <w:lang w:val="en-GB"/>
              </w:rPr>
              <w:t>ends</w:t>
            </w:r>
            <w:r w:rsidRPr="005E493A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37.0%" w:type="pct"/>
            <w:gridSpan w:val="5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thinThickSmallGap" w:sz="24" w:space="0" w:color="auto"/>
            </w:tcBorders>
            <w:vAlign w:val="center"/>
          </w:tcPr>
          <w:p w14:paraId="255E42F9" w14:textId="77777777" w:rsidR="00A24887" w:rsidRPr="005E493A" w:rsidRDefault="00A24887" w:rsidP="0092559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E493A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</w:tr>
      <w:tr w:rsidR="00A24887" w:rsidRPr="005E493A" w14:paraId="1D5348F0" w14:textId="77777777" w:rsidTr="002C1FFE">
        <w:trPr>
          <w:cantSplit/>
          <w:trHeight w:val="402"/>
        </w:trPr>
        <w:tc>
          <w:tcPr>
            <w:tcW w:w="24.0%" w:type="pct"/>
            <w:tcBorders>
              <w:top w:val="single" w:sz="2" w:space="0" w:color="auto"/>
              <w:start w:val="thinThickSmallGap" w:sz="24" w:space="0" w:color="auto"/>
              <w:bottom w:val="single" w:sz="12" w:space="0" w:color="auto"/>
              <w:end w:val="single" w:sz="2" w:space="0" w:color="auto"/>
            </w:tcBorders>
            <w:shd w:val="clear" w:color="auto" w:fill="FFFFFF"/>
            <w:vAlign w:val="center"/>
          </w:tcPr>
          <w:p w14:paraId="181022E4" w14:textId="03BEBCC8" w:rsidR="00A24887" w:rsidRPr="005E493A" w:rsidRDefault="00F405F4" w:rsidP="0092559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E493A">
              <w:rPr>
                <w:rFonts w:ascii="Arial" w:hAnsi="Arial" w:cs="Arial"/>
                <w:sz w:val="18"/>
                <w:szCs w:val="18"/>
                <w:lang w:val="en-GB"/>
              </w:rPr>
              <w:t>Certificate issued by the following CA:</w:t>
            </w:r>
          </w:p>
        </w:tc>
        <w:tc>
          <w:tcPr>
            <w:tcW w:w="75.0%" w:type="pct"/>
            <w:gridSpan w:val="11"/>
            <w:tcBorders>
              <w:top w:val="single" w:sz="2" w:space="0" w:color="auto"/>
              <w:start w:val="single" w:sz="2" w:space="0" w:color="auto"/>
              <w:bottom w:val="single" w:sz="12" w:space="0" w:color="auto"/>
              <w:end w:val="thinThickSmallGap" w:sz="24" w:space="0" w:color="auto"/>
            </w:tcBorders>
            <w:vAlign w:val="center"/>
          </w:tcPr>
          <w:p w14:paraId="3E174232" w14:textId="77777777" w:rsidR="00A24887" w:rsidRPr="005E493A" w:rsidRDefault="00A24887" w:rsidP="0092559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E493A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</w:tr>
      <w:tr w:rsidR="00F405F4" w:rsidRPr="005E493A" w14:paraId="2A77CB12" w14:textId="77777777" w:rsidTr="002C1FFE">
        <w:trPr>
          <w:cantSplit/>
          <w:trHeight w:val="321"/>
        </w:trPr>
        <w:tc>
          <w:tcPr>
            <w:tcW w:w="24.0%" w:type="pct"/>
            <w:vMerge w:val="restart"/>
            <w:tcBorders>
              <w:start w:val="thinThickSmallGap" w:sz="24" w:space="0" w:color="auto"/>
              <w:end w:val="single" w:sz="2" w:space="0" w:color="auto"/>
            </w:tcBorders>
            <w:shd w:val="clear" w:color="auto" w:fill="FFFFFF"/>
            <w:vAlign w:val="center"/>
          </w:tcPr>
          <w:p w14:paraId="1F21F1B0" w14:textId="5F033394" w:rsidR="00A24887" w:rsidRPr="005E493A" w:rsidRDefault="00F405F4" w:rsidP="0092559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E493A">
              <w:rPr>
                <w:rFonts w:ascii="Arial" w:hAnsi="Arial" w:cs="Arial"/>
                <w:sz w:val="18"/>
                <w:szCs w:val="18"/>
                <w:lang w:val="en-GB"/>
              </w:rPr>
              <w:t>Access</w:t>
            </w:r>
            <w:r w:rsidR="00A24887" w:rsidRPr="005E49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5E493A">
              <w:rPr>
                <w:rFonts w:ascii="Arial" w:hAnsi="Arial" w:cs="Arial"/>
                <w:sz w:val="18"/>
                <w:szCs w:val="18"/>
                <w:lang w:val="en-GB"/>
              </w:rPr>
              <w:t>to the</w:t>
            </w:r>
            <w:r w:rsidR="00A24887" w:rsidRPr="005E493A">
              <w:rPr>
                <w:rFonts w:ascii="Arial" w:hAnsi="Arial" w:cs="Arial"/>
                <w:sz w:val="18"/>
                <w:szCs w:val="18"/>
                <w:lang w:val="en-GB"/>
              </w:rPr>
              <w:t xml:space="preserve"> we</w:t>
            </w:r>
            <w:r w:rsidRPr="005E493A">
              <w:rPr>
                <w:rFonts w:ascii="Arial" w:hAnsi="Arial" w:cs="Arial"/>
                <w:sz w:val="18"/>
                <w:szCs w:val="18"/>
                <w:lang w:val="en-GB"/>
              </w:rPr>
              <w:t>b</w:t>
            </w:r>
            <w:r w:rsidR="00A24887" w:rsidRPr="005E49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5E493A">
              <w:rPr>
                <w:rFonts w:ascii="Arial" w:hAnsi="Arial" w:cs="Arial"/>
                <w:sz w:val="18"/>
                <w:szCs w:val="18"/>
                <w:lang w:val="en-GB"/>
              </w:rPr>
              <w:t>interface</w:t>
            </w:r>
          </w:p>
        </w:tc>
        <w:tc>
          <w:tcPr>
            <w:tcW w:w="19.0%" w:type="pct"/>
            <w:gridSpan w:val="3"/>
            <w:tcBorders>
              <w:top w:val="single" w:sz="12" w:space="0" w:color="auto"/>
              <w:start w:val="single" w:sz="2" w:space="0" w:color="auto"/>
              <w:end w:val="single" w:sz="12" w:space="0" w:color="auto"/>
            </w:tcBorders>
            <w:vAlign w:val="center"/>
          </w:tcPr>
          <w:p w14:paraId="74419FE3" w14:textId="7B7B7E10" w:rsidR="00A24887" w:rsidRPr="005E493A" w:rsidRDefault="00A24887" w:rsidP="0092559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E49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F405F4" w:rsidRPr="005E493A">
              <w:rPr>
                <w:rFonts w:ascii="Arial" w:hAnsi="Arial" w:cs="Arial"/>
                <w:sz w:val="18"/>
                <w:szCs w:val="18"/>
                <w:lang w:val="en-GB"/>
              </w:rPr>
              <w:t>Market participant</w:t>
            </w:r>
          </w:p>
        </w:tc>
        <w:tc>
          <w:tcPr>
            <w:tcW w:w="3.0%" w:type="pct"/>
            <w:gridSpan w:val="2"/>
            <w:tcBorders>
              <w:top w:val="single" w:sz="12" w:space="0" w:color="auto"/>
              <w:start w:val="single" w:sz="12" w:space="0" w:color="auto"/>
              <w:bottom w:val="single" w:sz="12" w:space="0" w:color="auto"/>
              <w:end w:val="single" w:sz="12" w:space="0" w:color="auto"/>
            </w:tcBorders>
            <w:vAlign w:val="center"/>
          </w:tcPr>
          <w:p w14:paraId="149FB517" w14:textId="77777777" w:rsidR="00A24887" w:rsidRPr="005E493A" w:rsidRDefault="00A24887" w:rsidP="0092559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.0%" w:type="pct"/>
            <w:gridSpan w:val="4"/>
            <w:vMerge w:val="restart"/>
            <w:tcBorders>
              <w:top w:val="single" w:sz="12" w:space="0" w:color="auto"/>
              <w:start w:val="single" w:sz="12" w:space="0" w:color="auto"/>
              <w:end w:val="single" w:sz="4" w:space="0" w:color="auto"/>
            </w:tcBorders>
            <w:shd w:val="clear" w:color="auto" w:fill="FFFFFF"/>
            <w:vAlign w:val="center"/>
          </w:tcPr>
          <w:p w14:paraId="4DF2DCF1" w14:textId="7BAD8A68" w:rsidR="00A24887" w:rsidRPr="005E493A" w:rsidRDefault="00A24887" w:rsidP="0092559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E493A">
              <w:rPr>
                <w:rFonts w:ascii="Arial" w:hAnsi="Arial" w:cs="Arial"/>
                <w:sz w:val="18"/>
                <w:szCs w:val="18"/>
                <w:lang w:val="en-GB"/>
              </w:rPr>
              <w:t>Test</w:t>
            </w:r>
            <w:r w:rsidR="00F405F4" w:rsidRPr="005E493A">
              <w:rPr>
                <w:rFonts w:ascii="Arial" w:hAnsi="Arial" w:cs="Arial"/>
                <w:sz w:val="18"/>
                <w:szCs w:val="18"/>
                <w:lang w:val="en-GB"/>
              </w:rPr>
              <w:t>ing</w:t>
            </w:r>
            <w:r w:rsidRPr="005E49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F405F4" w:rsidRPr="005E493A">
              <w:rPr>
                <w:rFonts w:ascii="Arial" w:hAnsi="Arial" w:cs="Arial"/>
                <w:sz w:val="18"/>
                <w:szCs w:val="18"/>
                <w:lang w:val="en-GB"/>
              </w:rPr>
              <w:t>environment</w:t>
            </w:r>
            <w:r w:rsidRPr="005E493A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26.0%" w:type="pct"/>
            <w:tcBorders>
              <w:top w:val="single" w:sz="12" w:space="0" w:color="auto"/>
              <w:start w:val="single" w:sz="4" w:space="0" w:color="auto"/>
              <w:end w:val="single" w:sz="12" w:space="0" w:color="auto"/>
            </w:tcBorders>
            <w:shd w:val="clear" w:color="auto" w:fill="FFFFFF"/>
            <w:vAlign w:val="center"/>
          </w:tcPr>
          <w:p w14:paraId="7912DC1E" w14:textId="77777777" w:rsidR="00A24887" w:rsidRPr="005E493A" w:rsidRDefault="00A24887" w:rsidP="0092559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E493A">
              <w:rPr>
                <w:rFonts w:ascii="Arial" w:hAnsi="Arial" w:cs="Arial"/>
                <w:sz w:val="18"/>
                <w:szCs w:val="18"/>
                <w:lang w:val="en-GB"/>
              </w:rPr>
              <w:t>SANDBOX</w:t>
            </w:r>
          </w:p>
        </w:tc>
        <w:tc>
          <w:tcPr>
            <w:tcW w:w="6.0%" w:type="pct"/>
            <w:tcBorders>
              <w:top w:val="single" w:sz="12" w:space="0" w:color="auto"/>
              <w:start w:val="single" w:sz="12" w:space="0" w:color="auto"/>
              <w:bottom w:val="single" w:sz="12" w:space="0" w:color="auto"/>
              <w:end w:val="thinThickSmallGap" w:sz="24" w:space="0" w:color="auto"/>
            </w:tcBorders>
            <w:shd w:val="clear" w:color="auto" w:fill="FFFFFF"/>
            <w:vAlign w:val="center"/>
          </w:tcPr>
          <w:p w14:paraId="6393718B" w14:textId="77777777" w:rsidR="00A24887" w:rsidRPr="005E493A" w:rsidRDefault="00A24887" w:rsidP="0092559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405F4" w:rsidRPr="005E493A" w14:paraId="53068FB8" w14:textId="77777777" w:rsidTr="002C1FFE">
        <w:trPr>
          <w:cantSplit/>
          <w:trHeight w:val="291"/>
        </w:trPr>
        <w:tc>
          <w:tcPr>
            <w:tcW w:w="24.0%" w:type="pct"/>
            <w:vMerge/>
            <w:tcBorders>
              <w:top w:val="single" w:sz="4" w:space="0" w:color="auto"/>
              <w:start w:val="thinThickSmallGap" w:sz="24" w:space="0" w:color="auto"/>
              <w:end w:val="single" w:sz="2" w:space="0" w:color="auto"/>
            </w:tcBorders>
            <w:shd w:val="clear" w:color="auto" w:fill="FFFFFF"/>
            <w:vAlign w:val="center"/>
          </w:tcPr>
          <w:p w14:paraId="50B648C1" w14:textId="77777777" w:rsidR="00A24887" w:rsidRPr="005E493A" w:rsidRDefault="00A24887" w:rsidP="0092559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.0%" w:type="pct"/>
            <w:gridSpan w:val="3"/>
            <w:tcBorders>
              <w:top w:val="single" w:sz="4" w:space="0" w:color="auto"/>
              <w:start w:val="single" w:sz="2" w:space="0" w:color="auto"/>
              <w:end w:val="single" w:sz="12" w:space="0" w:color="auto"/>
            </w:tcBorders>
            <w:vAlign w:val="center"/>
          </w:tcPr>
          <w:p w14:paraId="7C11FE6F" w14:textId="3813948E" w:rsidR="00A24887" w:rsidRPr="005E493A" w:rsidRDefault="00A24887" w:rsidP="0092559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E49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5E493A" w:rsidRPr="005E493A">
              <w:rPr>
                <w:rFonts w:ascii="Arial" w:hAnsi="Arial" w:cs="Arial"/>
                <w:sz w:val="18"/>
                <w:szCs w:val="18"/>
                <w:lang w:val="en-GB"/>
              </w:rPr>
              <w:t>Electronic</w:t>
            </w:r>
            <w:r w:rsidRPr="005E49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F405F4" w:rsidRPr="005E493A">
              <w:rPr>
                <w:rFonts w:ascii="Arial" w:hAnsi="Arial" w:cs="Arial"/>
                <w:sz w:val="18"/>
                <w:szCs w:val="18"/>
                <w:lang w:val="en-GB"/>
              </w:rPr>
              <w:t>invoice</w:t>
            </w:r>
          </w:p>
        </w:tc>
        <w:tc>
          <w:tcPr>
            <w:tcW w:w="3.0%" w:type="pct"/>
            <w:gridSpan w:val="2"/>
            <w:tcBorders>
              <w:top w:val="single" w:sz="4" w:space="0" w:color="auto"/>
              <w:start w:val="single" w:sz="12" w:space="0" w:color="auto"/>
              <w:bottom w:val="single" w:sz="12" w:space="0" w:color="auto"/>
              <w:end w:val="single" w:sz="12" w:space="0" w:color="auto"/>
            </w:tcBorders>
            <w:vAlign w:val="center"/>
          </w:tcPr>
          <w:p w14:paraId="595ADEDC" w14:textId="77777777" w:rsidR="00A24887" w:rsidRPr="005E493A" w:rsidRDefault="00A24887" w:rsidP="0092559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.0%" w:type="pct"/>
            <w:gridSpan w:val="4"/>
            <w:vMerge/>
            <w:tcBorders>
              <w:top w:val="single" w:sz="4" w:space="0" w:color="auto"/>
              <w:start w:val="single" w:sz="12" w:space="0" w:color="auto"/>
              <w:bottom w:val="single" w:sz="4" w:space="0" w:color="auto"/>
              <w:end w:val="single" w:sz="4" w:space="0" w:color="auto"/>
            </w:tcBorders>
            <w:shd w:val="clear" w:color="auto" w:fill="FFFFFF"/>
            <w:vAlign w:val="center"/>
          </w:tcPr>
          <w:p w14:paraId="0E24858D" w14:textId="77777777" w:rsidR="00A24887" w:rsidRPr="005E493A" w:rsidRDefault="00A24887" w:rsidP="0092559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6.0%" w:type="pc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12" w:space="0" w:color="auto"/>
            </w:tcBorders>
            <w:shd w:val="clear" w:color="auto" w:fill="FFFFFF"/>
            <w:vAlign w:val="center"/>
          </w:tcPr>
          <w:p w14:paraId="2A242DB8" w14:textId="77777777" w:rsidR="00A24887" w:rsidRPr="005E493A" w:rsidRDefault="00A24887" w:rsidP="0092559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E493A">
              <w:rPr>
                <w:rFonts w:ascii="Arial" w:hAnsi="Arial" w:cs="Arial"/>
                <w:sz w:val="18"/>
                <w:szCs w:val="18"/>
                <w:lang w:val="en-GB"/>
              </w:rPr>
              <w:t>TEST</w:t>
            </w:r>
          </w:p>
        </w:tc>
        <w:tc>
          <w:tcPr>
            <w:tcW w:w="6.0%" w:type="pct"/>
            <w:tcBorders>
              <w:top w:val="single" w:sz="12" w:space="0" w:color="auto"/>
              <w:start w:val="single" w:sz="12" w:space="0" w:color="auto"/>
              <w:bottom w:val="single" w:sz="12" w:space="0" w:color="auto"/>
              <w:end w:val="thinThickSmallGap" w:sz="24" w:space="0" w:color="auto"/>
            </w:tcBorders>
            <w:shd w:val="clear" w:color="auto" w:fill="FFFFFF"/>
            <w:vAlign w:val="center"/>
          </w:tcPr>
          <w:p w14:paraId="48FAA7DC" w14:textId="77777777" w:rsidR="00A24887" w:rsidRPr="005E493A" w:rsidRDefault="00A24887" w:rsidP="0092559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C1FFE" w:rsidRPr="005E493A" w14:paraId="41EA46B5" w14:textId="77777777" w:rsidTr="002C1FFE">
        <w:trPr>
          <w:cantSplit/>
          <w:trHeight w:val="318"/>
        </w:trPr>
        <w:tc>
          <w:tcPr>
            <w:tcW w:w="43.0%" w:type="pct"/>
            <w:gridSpan w:val="4"/>
            <w:tcBorders>
              <w:top w:val="single" w:sz="8" w:space="0" w:color="auto"/>
              <w:start w:val="thinThickSmallGap" w:sz="24" w:space="0" w:color="auto"/>
              <w:bottom w:val="single" w:sz="8" w:space="0" w:color="000000"/>
              <w:end w:val="single" w:sz="4" w:space="0" w:color="auto"/>
            </w:tcBorders>
            <w:shd w:val="clear" w:color="auto" w:fill="FFFFFF"/>
            <w:vAlign w:val="center"/>
          </w:tcPr>
          <w:p w14:paraId="3DC455CB" w14:textId="2C0681B2" w:rsidR="00A24887" w:rsidRPr="005E493A" w:rsidRDefault="00F405F4" w:rsidP="0092559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E493A">
              <w:rPr>
                <w:rFonts w:ascii="Arial" w:hAnsi="Arial" w:cs="Arial"/>
                <w:sz w:val="18"/>
                <w:szCs w:val="18"/>
                <w:lang w:val="en-GB"/>
              </w:rPr>
              <w:t>Send e-mail notifications for selected modules:</w:t>
            </w:r>
          </w:p>
        </w:tc>
        <w:tc>
          <w:tcPr>
            <w:tcW w:w="56.0%" w:type="pct"/>
            <w:gridSpan w:val="8"/>
            <w:tcBorders>
              <w:top w:val="single" w:sz="8" w:space="0" w:color="auto"/>
              <w:start w:val="single" w:sz="4" w:space="0" w:color="auto"/>
              <w:bottom w:val="single" w:sz="8" w:space="0" w:color="000000"/>
              <w:end w:val="thinThickSmallGap" w:sz="24" w:space="0" w:color="auto"/>
            </w:tcBorders>
            <w:shd w:val="clear" w:color="auto" w:fill="FFFFFF"/>
            <w:vAlign w:val="center"/>
          </w:tcPr>
          <w:p w14:paraId="301C1F52" w14:textId="77777777" w:rsidR="00A24887" w:rsidRPr="005E493A" w:rsidRDefault="00A24887" w:rsidP="0092559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A24887" w:rsidRPr="005E493A" w14:paraId="65A48E5D" w14:textId="77777777" w:rsidTr="002C1FFE">
        <w:trPr>
          <w:cantSplit/>
          <w:trHeight w:val="1214"/>
        </w:trPr>
        <w:tc>
          <w:tcPr>
            <w:tcW w:w="100.0%" w:type="pct"/>
            <w:gridSpan w:val="12"/>
            <w:tcBorders>
              <w:top w:val="single" w:sz="8" w:space="0" w:color="auto"/>
              <w:start w:val="thinThickSmallGap" w:sz="24" w:space="0" w:color="auto"/>
              <w:bottom w:val="single" w:sz="8" w:space="0" w:color="000000"/>
              <w:end w:val="thinThickSmallGap" w:sz="24" w:space="0" w:color="auto"/>
            </w:tcBorders>
            <w:shd w:val="clear" w:color="auto" w:fill="FFFFFF"/>
          </w:tcPr>
          <w:p w14:paraId="5A96C8DC" w14:textId="7F7CD213" w:rsidR="00A24887" w:rsidRPr="005E493A" w:rsidRDefault="00F405F4" w:rsidP="0092559A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E493A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Testing description (method of </w:t>
            </w:r>
            <w:r w:rsidR="005E493A" w:rsidRPr="005E493A">
              <w:rPr>
                <w:rFonts w:ascii="Arial" w:hAnsi="Arial" w:cs="Arial"/>
                <w:b/>
                <w:sz w:val="18"/>
                <w:szCs w:val="18"/>
                <w:lang w:val="en-GB"/>
              </w:rPr>
              <w:t>submitting</w:t>
            </w:r>
            <w:r w:rsidRPr="005E493A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- web form, web upload, web services, goal, requested assistance, date (and time) of </w:t>
            </w:r>
            <w:proofErr w:type="gramStart"/>
            <w:r w:rsidRPr="005E493A">
              <w:rPr>
                <w:rFonts w:ascii="Arial" w:hAnsi="Arial" w:cs="Arial"/>
                <w:b/>
                <w:sz w:val="18"/>
                <w:szCs w:val="18"/>
                <w:lang w:val="en-GB"/>
              </w:rPr>
              <w:t>testing)*</w:t>
            </w:r>
            <w:proofErr w:type="gramEnd"/>
            <w:r w:rsidRPr="005E493A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</w:tc>
      </w:tr>
      <w:tr w:rsidR="002C1FFE" w:rsidRPr="005E493A" w14:paraId="4B6FC1CE" w14:textId="77777777" w:rsidTr="002C1FFE">
        <w:trPr>
          <w:cantSplit/>
          <w:trHeight w:val="401"/>
        </w:trPr>
        <w:tc>
          <w:tcPr>
            <w:tcW w:w="34.0%" w:type="pct"/>
            <w:gridSpan w:val="3"/>
            <w:vMerge w:val="restart"/>
            <w:tcBorders>
              <w:top w:val="single" w:sz="12" w:space="0" w:color="auto"/>
              <w:start w:val="thinThickSmallGap" w:sz="24" w:space="0" w:color="auto"/>
              <w:end w:val="single" w:sz="12" w:space="0" w:color="auto"/>
            </w:tcBorders>
            <w:shd w:val="clear" w:color="auto" w:fill="FFFFFF"/>
            <w:vAlign w:val="center"/>
          </w:tcPr>
          <w:p w14:paraId="74F67BF2" w14:textId="50CA59CB" w:rsidR="00A24887" w:rsidRPr="005E493A" w:rsidRDefault="002C1FFE" w:rsidP="0092559A">
            <w:pPr>
              <w:jc w:val="end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E493A">
              <w:rPr>
                <w:rFonts w:ascii="Arial" w:hAnsi="Arial" w:cs="Arial"/>
                <w:bCs/>
                <w:sz w:val="18"/>
                <w:szCs w:val="18"/>
                <w:lang w:val="en-GB"/>
              </w:rPr>
              <w:t>Interface</w:t>
            </w:r>
            <w:r w:rsidR="00A24887" w:rsidRPr="005E493A">
              <w:rPr>
                <w:rFonts w:ascii="Arial" w:hAnsi="Arial" w:cs="Arial"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30.0%" w:type="pct"/>
            <w:gridSpan w:val="5"/>
            <w:tcBorders>
              <w:top w:val="single" w:sz="12" w:space="0" w:color="auto"/>
              <w:start w:val="single" w:sz="12" w:space="0" w:color="auto"/>
              <w:end w:val="single" w:sz="12" w:space="0" w:color="auto"/>
            </w:tcBorders>
            <w:shd w:val="clear" w:color="auto" w:fill="FFFFFF"/>
            <w:vAlign w:val="center"/>
          </w:tcPr>
          <w:p w14:paraId="2EFDDDEA" w14:textId="063D3799" w:rsidR="00A24887" w:rsidRPr="005E493A" w:rsidRDefault="00A24887" w:rsidP="0092559A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E493A">
              <w:rPr>
                <w:rFonts w:ascii="Arial" w:hAnsi="Arial" w:cs="Arial"/>
                <w:bCs/>
                <w:sz w:val="18"/>
                <w:szCs w:val="18"/>
                <w:lang w:val="en-GB"/>
              </w:rPr>
              <w:t>Web</w:t>
            </w:r>
            <w:r w:rsidR="00F405F4" w:rsidRPr="005E493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service</w:t>
            </w:r>
            <w:r w:rsidRPr="005E493A">
              <w:rPr>
                <w:rFonts w:ascii="Arial" w:hAnsi="Arial" w:cs="Arial"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3.0%" w:type="pct"/>
            <w:gridSpan w:val="2"/>
            <w:tcBorders>
              <w:top w:val="single" w:sz="12" w:space="0" w:color="auto"/>
              <w:start w:val="single" w:sz="12" w:space="0" w:color="auto"/>
              <w:end w:val="single" w:sz="12" w:space="0" w:color="auto"/>
            </w:tcBorders>
            <w:shd w:val="clear" w:color="auto" w:fill="FFFFFF"/>
            <w:vAlign w:val="center"/>
          </w:tcPr>
          <w:p w14:paraId="5C371C2B" w14:textId="77777777" w:rsidR="00A24887" w:rsidRPr="005E493A" w:rsidRDefault="00A24887" w:rsidP="0092559A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2.0%" w:type="pct"/>
            <w:gridSpan w:val="2"/>
            <w:vMerge w:val="restart"/>
            <w:tcBorders>
              <w:top w:val="single" w:sz="12" w:space="0" w:color="auto"/>
              <w:start w:val="single" w:sz="12" w:space="0" w:color="auto"/>
              <w:end w:val="thinThickSmallGap" w:sz="24" w:space="0" w:color="auto"/>
            </w:tcBorders>
            <w:shd w:val="clear" w:color="auto" w:fill="FFFFFF"/>
            <w:vAlign w:val="center"/>
          </w:tcPr>
          <w:p w14:paraId="4940865F" w14:textId="77777777" w:rsidR="00A24887" w:rsidRPr="005E493A" w:rsidRDefault="00A24887" w:rsidP="0092559A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2C1FFE" w:rsidRPr="005E493A" w14:paraId="799DF181" w14:textId="77777777" w:rsidTr="002C1FFE">
        <w:trPr>
          <w:cantSplit/>
          <w:trHeight w:val="391"/>
        </w:trPr>
        <w:tc>
          <w:tcPr>
            <w:tcW w:w="34.0%" w:type="pct"/>
            <w:gridSpan w:val="3"/>
            <w:vMerge/>
            <w:tcBorders>
              <w:start w:val="thinThickSmallGap" w:sz="24" w:space="0" w:color="auto"/>
              <w:end w:val="single" w:sz="12" w:space="0" w:color="auto"/>
            </w:tcBorders>
            <w:shd w:val="clear" w:color="auto" w:fill="FFFFFF"/>
            <w:vAlign w:val="center"/>
          </w:tcPr>
          <w:p w14:paraId="196AC6C4" w14:textId="77777777" w:rsidR="00A24887" w:rsidRPr="005E493A" w:rsidRDefault="00A24887" w:rsidP="0092559A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0.0%" w:type="pct"/>
            <w:gridSpan w:val="5"/>
            <w:tcBorders>
              <w:top w:val="single" w:sz="12" w:space="0" w:color="auto"/>
              <w:start w:val="single" w:sz="12" w:space="0" w:color="auto"/>
              <w:end w:val="single" w:sz="12" w:space="0" w:color="auto"/>
            </w:tcBorders>
            <w:shd w:val="clear" w:color="auto" w:fill="FFFFFF"/>
            <w:vAlign w:val="center"/>
          </w:tcPr>
          <w:p w14:paraId="30581942" w14:textId="77777777" w:rsidR="00A24887" w:rsidRPr="005E493A" w:rsidRDefault="00A24887" w:rsidP="0092559A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E493A">
              <w:rPr>
                <w:rFonts w:ascii="Arial" w:hAnsi="Arial" w:cs="Arial"/>
                <w:bCs/>
                <w:sz w:val="18"/>
                <w:szCs w:val="18"/>
                <w:lang w:val="en-GB"/>
              </w:rPr>
              <w:t>AMPQ</w:t>
            </w:r>
          </w:p>
        </w:tc>
        <w:tc>
          <w:tcPr>
            <w:tcW w:w="3.0%" w:type="pct"/>
            <w:gridSpan w:val="2"/>
            <w:tcBorders>
              <w:top w:val="single" w:sz="12" w:space="0" w:color="auto"/>
              <w:start w:val="single" w:sz="12" w:space="0" w:color="auto"/>
              <w:end w:val="single" w:sz="12" w:space="0" w:color="auto"/>
            </w:tcBorders>
            <w:shd w:val="clear" w:color="auto" w:fill="FFFFFF"/>
            <w:vAlign w:val="center"/>
          </w:tcPr>
          <w:p w14:paraId="3ECDBA77" w14:textId="77777777" w:rsidR="00A24887" w:rsidRPr="005E493A" w:rsidRDefault="00A24887" w:rsidP="0092559A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2.0%" w:type="pct"/>
            <w:gridSpan w:val="2"/>
            <w:vMerge/>
            <w:tcBorders>
              <w:start w:val="single" w:sz="12" w:space="0" w:color="auto"/>
              <w:end w:val="thinThickSmallGap" w:sz="24" w:space="0" w:color="auto"/>
            </w:tcBorders>
            <w:shd w:val="clear" w:color="auto" w:fill="FFFFFF"/>
            <w:vAlign w:val="center"/>
          </w:tcPr>
          <w:p w14:paraId="757737A0" w14:textId="77777777" w:rsidR="00A24887" w:rsidRPr="005E493A" w:rsidRDefault="00A24887" w:rsidP="0092559A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F405F4" w:rsidRPr="005E493A" w14:paraId="1EC6BFBF" w14:textId="77777777" w:rsidTr="002C1FFE">
        <w:trPr>
          <w:trHeight w:val="549"/>
        </w:trPr>
        <w:tc>
          <w:tcPr>
            <w:tcW w:w="25.0%" w:type="pct"/>
            <w:gridSpan w:val="2"/>
            <w:tcBorders>
              <w:top w:val="single" w:sz="4" w:space="0" w:color="auto"/>
              <w:start w:val="thinThickSmallGap" w:sz="24" w:space="0" w:color="auto"/>
              <w:bottom w:val="thinThickSmallGap" w:sz="24" w:space="0" w:color="auto"/>
              <w:end w:val="single" w:sz="4" w:space="0" w:color="auto"/>
            </w:tcBorders>
            <w:shd w:val="clear" w:color="auto" w:fill="FFFFFF"/>
            <w:vAlign w:val="center"/>
          </w:tcPr>
          <w:p w14:paraId="3B46CFC9" w14:textId="1FD2F5A5" w:rsidR="00A24887" w:rsidRPr="005E493A" w:rsidRDefault="00F405F4" w:rsidP="0092559A">
            <w:pPr>
              <w:pStyle w:val="Textkomentra"/>
              <w:ind w:end="22pt"/>
              <w:jc w:val="star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E493A">
              <w:rPr>
                <w:rFonts w:ascii="Arial" w:hAnsi="Arial" w:cs="Arial"/>
                <w:sz w:val="18"/>
                <w:szCs w:val="18"/>
                <w:lang w:val="en-GB"/>
              </w:rPr>
              <w:t>Name and signature of contact person:</w:t>
            </w:r>
          </w:p>
        </w:tc>
        <w:tc>
          <w:tcPr>
            <w:tcW w:w="19.0%" w:type="pct"/>
            <w:gridSpan w:val="3"/>
            <w:tcBorders>
              <w:top w:val="single" w:sz="8" w:space="0" w:color="auto"/>
              <w:start w:val="nil"/>
              <w:bottom w:val="thinThickSmallGap" w:sz="24" w:space="0" w:color="auto"/>
              <w:end w:val="single" w:sz="2" w:space="0" w:color="auto"/>
            </w:tcBorders>
            <w:vAlign w:val="center"/>
          </w:tcPr>
          <w:p w14:paraId="269E177B" w14:textId="77777777" w:rsidR="00A24887" w:rsidRPr="005E493A" w:rsidRDefault="00A24887" w:rsidP="0092559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.0%" w:type="pct"/>
            <w:gridSpan w:val="2"/>
            <w:tcBorders>
              <w:top w:val="single" w:sz="8" w:space="0" w:color="auto"/>
              <w:start w:val="single" w:sz="2" w:space="0" w:color="auto"/>
              <w:bottom w:val="thinThickSmallGap" w:sz="24" w:space="0" w:color="auto"/>
              <w:end w:val="single" w:sz="2" w:space="0" w:color="auto"/>
            </w:tcBorders>
            <w:shd w:val="clear" w:color="auto" w:fill="FFFFFF"/>
            <w:vAlign w:val="center"/>
          </w:tcPr>
          <w:p w14:paraId="19F78BC6" w14:textId="53E039A9" w:rsidR="00A24887" w:rsidRPr="005E493A" w:rsidRDefault="00F405F4" w:rsidP="0092559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E493A">
              <w:rPr>
                <w:rFonts w:ascii="Arial" w:hAnsi="Arial" w:cs="Arial"/>
                <w:sz w:val="18"/>
                <w:szCs w:val="18"/>
                <w:lang w:val="en-GB"/>
              </w:rPr>
              <w:t>Date:</w:t>
            </w:r>
          </w:p>
        </w:tc>
        <w:tc>
          <w:tcPr>
            <w:tcW w:w="37.0%" w:type="pct"/>
            <w:gridSpan w:val="5"/>
            <w:tcBorders>
              <w:top w:val="single" w:sz="8" w:space="0" w:color="auto"/>
              <w:start w:val="single" w:sz="2" w:space="0" w:color="auto"/>
              <w:bottom w:val="thinThickSmallGap" w:sz="24" w:space="0" w:color="auto"/>
              <w:end w:val="thinThickSmallGap" w:sz="24" w:space="0" w:color="auto"/>
            </w:tcBorders>
            <w:vAlign w:val="center"/>
          </w:tcPr>
          <w:p w14:paraId="48B9E659" w14:textId="77777777" w:rsidR="00A24887" w:rsidRPr="005E493A" w:rsidRDefault="00A24887" w:rsidP="0092559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24887" w:rsidRPr="005E493A" w14:paraId="04E10921" w14:textId="77777777" w:rsidTr="002C1FFE">
        <w:trPr>
          <w:trHeight w:val="289"/>
        </w:trPr>
        <w:tc>
          <w:tcPr>
            <w:tcW w:w="100.0%" w:type="pct"/>
            <w:gridSpan w:val="12"/>
            <w:tcBorders>
              <w:top w:val="thinThickSmallGap" w:sz="24" w:space="0" w:color="auto"/>
              <w:start w:val="thinThickSmallGap" w:sz="24" w:space="0" w:color="auto"/>
              <w:bottom w:val="single" w:sz="8" w:space="0" w:color="auto"/>
              <w:end w:val="thinThickSmallGap" w:sz="24" w:space="0" w:color="auto"/>
            </w:tcBorders>
            <w:shd w:val="clear" w:color="auto" w:fill="C0C0C0"/>
            <w:vAlign w:val="center"/>
          </w:tcPr>
          <w:p w14:paraId="49B6CCF1" w14:textId="200AECAE" w:rsidR="00A24887" w:rsidRPr="005E493A" w:rsidRDefault="00F405F4" w:rsidP="0092559A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E493A">
              <w:rPr>
                <w:rFonts w:ascii="Arial" w:hAnsi="Arial" w:cs="Arial"/>
                <w:sz w:val="20"/>
                <w:lang w:val="en-GB"/>
              </w:rPr>
              <w:t xml:space="preserve">Confirmation </w:t>
            </w:r>
            <w:r w:rsidR="00A24887" w:rsidRPr="005E493A">
              <w:rPr>
                <w:rFonts w:ascii="Arial" w:hAnsi="Arial" w:cs="Arial"/>
                <w:sz w:val="20"/>
                <w:lang w:val="en-GB"/>
              </w:rPr>
              <w:t>– OKTE, a.s.</w:t>
            </w:r>
            <w:r w:rsidR="002C1FFE" w:rsidRPr="005E493A">
              <w:rPr>
                <w:rFonts w:ascii="Arial" w:hAnsi="Arial" w:cs="Arial"/>
                <w:sz w:val="20"/>
                <w:lang w:val="en-GB"/>
              </w:rPr>
              <w:t xml:space="preserve"> notes</w:t>
            </w:r>
          </w:p>
        </w:tc>
      </w:tr>
      <w:tr w:rsidR="00A24887" w:rsidRPr="005E493A" w14:paraId="2D4DD0C7" w14:textId="77777777" w:rsidTr="002C1FFE">
        <w:trPr>
          <w:trHeight w:val="179"/>
        </w:trPr>
        <w:tc>
          <w:tcPr>
            <w:tcW w:w="24.0%" w:type="pct"/>
            <w:tcBorders>
              <w:top w:val="single" w:sz="4" w:space="0" w:color="auto"/>
              <w:start w:val="thinThickSmallGap" w:sz="24" w:space="0" w:color="auto"/>
              <w:bottom w:val="single" w:sz="8" w:space="0" w:color="auto"/>
              <w:end w:val="single" w:sz="4" w:space="0" w:color="auto"/>
            </w:tcBorders>
            <w:shd w:val="clear" w:color="auto" w:fill="FFFFFF"/>
            <w:vAlign w:val="center"/>
          </w:tcPr>
          <w:p w14:paraId="4827E6B8" w14:textId="5BEC60C1" w:rsidR="00A24887" w:rsidRPr="005E493A" w:rsidRDefault="00F405F4" w:rsidP="0092559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E493A">
              <w:rPr>
                <w:rFonts w:ascii="Arial" w:hAnsi="Arial" w:cs="Arial"/>
                <w:sz w:val="18"/>
                <w:szCs w:val="18"/>
                <w:lang w:val="en-GB"/>
              </w:rPr>
              <w:t>Updated:</w:t>
            </w:r>
          </w:p>
        </w:tc>
        <w:tc>
          <w:tcPr>
            <w:tcW w:w="75.0%" w:type="pct"/>
            <w:gridSpan w:val="11"/>
            <w:tcBorders>
              <w:top w:val="single" w:sz="4" w:space="0" w:color="auto"/>
              <w:start w:val="nil"/>
              <w:bottom w:val="single" w:sz="8" w:space="0" w:color="auto"/>
              <w:end w:val="thinThickSmallGap" w:sz="24" w:space="0" w:color="auto"/>
            </w:tcBorders>
            <w:vAlign w:val="bottom"/>
          </w:tcPr>
          <w:p w14:paraId="3DCAEF5E" w14:textId="77777777" w:rsidR="00A24887" w:rsidRPr="005E493A" w:rsidRDefault="00A24887" w:rsidP="0092559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24887" w:rsidRPr="005E493A" w14:paraId="6A6857D9" w14:textId="77777777" w:rsidTr="002C1FFE">
        <w:trPr>
          <w:trHeight w:val="257"/>
        </w:trPr>
        <w:tc>
          <w:tcPr>
            <w:tcW w:w="24.0%" w:type="pct"/>
            <w:tcBorders>
              <w:top w:val="single" w:sz="4" w:space="0" w:color="auto"/>
              <w:start w:val="thinThickSmallGap" w:sz="24" w:space="0" w:color="auto"/>
              <w:bottom w:val="thinThickSmallGap" w:sz="24" w:space="0" w:color="auto"/>
              <w:end w:val="single" w:sz="4" w:space="0" w:color="auto"/>
            </w:tcBorders>
            <w:shd w:val="clear" w:color="auto" w:fill="FFFFFF"/>
            <w:vAlign w:val="center"/>
          </w:tcPr>
          <w:p w14:paraId="1D4F1DCA" w14:textId="760CF991" w:rsidR="00A24887" w:rsidRPr="005E493A" w:rsidRDefault="00F405F4" w:rsidP="0092559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E493A">
              <w:rPr>
                <w:rFonts w:ascii="Arial" w:hAnsi="Arial" w:cs="Arial"/>
                <w:sz w:val="18"/>
                <w:szCs w:val="18"/>
                <w:lang w:val="en-GB"/>
              </w:rPr>
              <w:t>Note:</w:t>
            </w:r>
          </w:p>
        </w:tc>
        <w:tc>
          <w:tcPr>
            <w:tcW w:w="75.0%" w:type="pct"/>
            <w:gridSpan w:val="11"/>
            <w:tcBorders>
              <w:top w:val="single" w:sz="4" w:space="0" w:color="auto"/>
              <w:start w:val="nil"/>
              <w:bottom w:val="thinThickSmallGap" w:sz="24" w:space="0" w:color="auto"/>
              <w:end w:val="thinThickSmallGap" w:sz="24" w:space="0" w:color="auto"/>
            </w:tcBorders>
            <w:vAlign w:val="bottom"/>
          </w:tcPr>
          <w:p w14:paraId="7F368A66" w14:textId="77777777" w:rsidR="00A24887" w:rsidRPr="005E493A" w:rsidRDefault="00A24887" w:rsidP="0092559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E493A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</w:tr>
    </w:tbl>
    <w:p w14:paraId="7FE93C33" w14:textId="77777777" w:rsidR="00665B74" w:rsidRPr="005E493A" w:rsidRDefault="00665B74">
      <w:pPr>
        <w:rPr>
          <w:lang w:val="en-GB"/>
        </w:rPr>
      </w:pPr>
    </w:p>
    <w:sectPr w:rsidR="00665B74" w:rsidRPr="005E493A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27AF14D2"/>
    <w:multiLevelType w:val="multilevel"/>
    <w:tmpl w:val="451CAD8A"/>
    <w:lvl w:ilvl="0">
      <w:start w:val="1"/>
      <w:numFmt w:val="upperLetter"/>
      <w:lvlText w:val="Časť %1."/>
      <w:lvlJc w:val="start"/>
      <w:pPr>
        <w:tabs>
          <w:tab w:val="num" w:pos="72pt"/>
        </w:tabs>
        <w:ind w:start="0pt" w:firstLine="0pt"/>
      </w:pPr>
      <w:rPr>
        <w:rFonts w:ascii="Arial" w:hAnsi="Arial" w:hint="default"/>
        <w:b/>
        <w:i w:val="0"/>
        <w:sz w:val="40"/>
      </w:rPr>
    </w:lvl>
    <w:lvl w:ilvl="1">
      <w:start w:val="1"/>
      <w:numFmt w:val="decimal"/>
      <w:lvlText w:val="%1.%2."/>
      <w:lvlJc w:val="start"/>
      <w:pPr>
        <w:tabs>
          <w:tab w:val="num" w:pos="36pt"/>
        </w:tabs>
        <w:ind w:start="0pt" w:firstLine="0pt"/>
      </w:pPr>
      <w:rPr>
        <w:rFonts w:ascii="Arial" w:hAnsi="Arial" w:hint="default"/>
        <w:b/>
        <w:i w:val="0"/>
        <w:sz w:val="32"/>
      </w:rPr>
    </w:lvl>
    <w:lvl w:ilvl="2">
      <w:start w:val="1"/>
      <w:numFmt w:val="decimal"/>
      <w:lvlText w:val="%1.%2.%3."/>
      <w:lvlJc w:val="start"/>
      <w:pPr>
        <w:tabs>
          <w:tab w:val="num" w:pos="36pt"/>
        </w:tabs>
        <w:ind w:start="0pt" w:firstLine="0pt"/>
      </w:pPr>
      <w:rPr>
        <w:rFonts w:ascii="Arial" w:hAnsi="Arial" w:hint="default"/>
        <w:b/>
        <w:i w:val="0"/>
        <w:sz w:val="28"/>
      </w:rPr>
    </w:lvl>
    <w:lvl w:ilvl="3">
      <w:start w:val="1"/>
      <w:numFmt w:val="decimal"/>
      <w:lvlText w:val="%1.%2.%3.%4"/>
      <w:lvlJc w:val="start"/>
      <w:pPr>
        <w:tabs>
          <w:tab w:val="num" w:pos="54pt"/>
        </w:tabs>
        <w:ind w:start="0pt" w:firstLine="0pt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lvlText w:val=""/>
      <w:lvlJc w:val="start"/>
      <w:pPr>
        <w:tabs>
          <w:tab w:val="num" w:pos="18pt"/>
        </w:tabs>
        <w:ind w:start="0pt" w:firstLine="0pt"/>
      </w:pPr>
      <w:rPr>
        <w:rFonts w:hint="default"/>
      </w:rPr>
    </w:lvl>
    <w:lvl w:ilvl="5">
      <w:start w:val="1"/>
      <w:numFmt w:val="none"/>
      <w:suff w:val="space"/>
      <w:lvlText w:val=""/>
      <w:lvlJc w:val="start"/>
      <w:pPr>
        <w:ind w:start="0pt" w:firstLine="0pt"/>
      </w:pPr>
      <w:rPr>
        <w:rFonts w:hint="default"/>
      </w:rPr>
    </w:lvl>
    <w:lvl w:ilvl="6">
      <w:start w:val="1"/>
      <w:numFmt w:val="none"/>
      <w:lvlText w:val=""/>
      <w:lvlJc w:val="start"/>
      <w:pPr>
        <w:tabs>
          <w:tab w:val="num" w:pos="18pt"/>
        </w:tabs>
        <w:ind w:start="0pt" w:firstLine="0pt"/>
      </w:pPr>
      <w:rPr>
        <w:rFonts w:hint="default"/>
      </w:rPr>
    </w:lvl>
    <w:lvl w:ilvl="7">
      <w:start w:val="1"/>
      <w:numFmt w:val="none"/>
      <w:lvlText w:val=""/>
      <w:lvlJc w:val="start"/>
      <w:pPr>
        <w:tabs>
          <w:tab w:val="num" w:pos="18pt"/>
        </w:tabs>
        <w:ind w:start="0pt" w:firstLine="0pt"/>
      </w:pPr>
      <w:rPr>
        <w:rFonts w:hint="default"/>
      </w:rPr>
    </w:lvl>
    <w:lvl w:ilvl="8">
      <w:start w:val="1"/>
      <w:numFmt w:val="none"/>
      <w:lvlText w:val=""/>
      <w:lvlJc w:val="start"/>
      <w:pPr>
        <w:tabs>
          <w:tab w:val="num" w:pos="18pt"/>
        </w:tabs>
        <w:ind w:start="0pt" w:firstLine="0pt"/>
      </w:pPr>
      <w:rPr>
        <w:rFonts w:hint="default"/>
      </w:rPr>
    </w:lvl>
  </w:abstractNum>
  <w:num w:numId="1" w16cid:durableId="1511991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87"/>
    <w:rsid w:val="002C1FFE"/>
    <w:rsid w:val="002C37E9"/>
    <w:rsid w:val="00417C71"/>
    <w:rsid w:val="005E493A"/>
    <w:rsid w:val="00665B74"/>
    <w:rsid w:val="00A24887"/>
    <w:rsid w:val="00CD5727"/>
    <w:rsid w:val="00D351B6"/>
    <w:rsid w:val="00EB0EFF"/>
    <w:rsid w:val="00F103DF"/>
    <w:rsid w:val="00F31BA9"/>
    <w:rsid w:val="00F405F4"/>
    <w:rsid w:val="00FA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F1E52B"/>
  <w15:chartTrackingRefBased/>
  <w15:docId w15:val="{150E61D6-A763-4E1C-893B-FBE344FEE23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24887"/>
    <w:pPr>
      <w:spacing w:after="0pt" w:line="12pt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qFormat/>
    <w:rsid w:val="00A24887"/>
    <w:pPr>
      <w:keepNext/>
      <w:keepLines/>
      <w:spacing w:before="18pt" w:after="4p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nhideWhenUsed/>
    <w:qFormat/>
    <w:rsid w:val="00A24887"/>
    <w:pPr>
      <w:keepNext/>
      <w:keepLines/>
      <w:spacing w:before="8pt" w:after="4p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nhideWhenUsed/>
    <w:qFormat/>
    <w:rsid w:val="00A24887"/>
    <w:pPr>
      <w:keepNext/>
      <w:keepLines/>
      <w:spacing w:before="8pt" w:after="4pt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nhideWhenUsed/>
    <w:qFormat/>
    <w:rsid w:val="00A24887"/>
    <w:pPr>
      <w:keepNext/>
      <w:keepLines/>
      <w:spacing w:before="4pt" w:after="2pt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24887"/>
    <w:pPr>
      <w:keepNext/>
      <w:keepLines/>
      <w:spacing w:before="4pt" w:after="2pt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A24887"/>
    <w:pPr>
      <w:keepNext/>
      <w:keepLines/>
      <w:spacing w:before="2pt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24887"/>
    <w:pPr>
      <w:keepNext/>
      <w:keepLines/>
      <w:spacing w:before="2pt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nhideWhenUsed/>
    <w:qFormat/>
    <w:rsid w:val="00A248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nhideWhenUsed/>
    <w:qFormat/>
    <w:rsid w:val="00A248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248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248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248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2488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2488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2488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2488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2488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2488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24887"/>
    <w:pPr>
      <w:spacing w:after="4pt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24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24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24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24887"/>
    <w:pPr>
      <w:spacing w:before="8pt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2488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24887"/>
    <w:pPr>
      <w:ind w:start="36pt"/>
      <w:contextualSpacing/>
    </w:pPr>
  </w:style>
  <w:style w:type="character" w:styleId="Intenzvnezvraznenie">
    <w:name w:val="Intense Emphasis"/>
    <w:basedOn w:val="Predvolenpsmoodseku"/>
    <w:uiPriority w:val="21"/>
    <w:qFormat/>
    <w:rsid w:val="00A24887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248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18pt" w:after="18pt"/>
      <w:ind w:start="43.20pt" w:end="43.20pt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24887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24887"/>
    <w:rPr>
      <w:b/>
      <w:bCs/>
      <w:smallCaps/>
      <w:color w:val="0F4761" w:themeColor="accent1" w:themeShade="BF"/>
      <w:spacing w:val="5"/>
    </w:rPr>
  </w:style>
  <w:style w:type="paragraph" w:styleId="Textkomentra">
    <w:name w:val="annotation text"/>
    <w:basedOn w:val="Normlny"/>
    <w:link w:val="TextkomentraChar"/>
    <w:semiHidden/>
    <w:rsid w:val="00A24887"/>
    <w:pPr>
      <w:jc w:val="both"/>
    </w:pPr>
    <w:rPr>
      <w:sz w:val="20"/>
      <w:szCs w:val="20"/>
      <w:lang w:val="cs-CZ"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A24887"/>
    <w:rPr>
      <w:rFonts w:ascii="Times New Roman" w:eastAsia="Times New Roman" w:hAnsi="Times New Roman" w:cs="Times New Roman"/>
      <w:kern w:val="0"/>
      <w:sz w:val="20"/>
      <w:szCs w:val="20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2.png"/><Relationship Id="rId3" Type="http://purl.oclc.org/ooxml/officeDocument/relationships/numbering" Target="numbering.xml"/><Relationship Id="rId7" Type="http://purl.oclc.org/ooxml/officeDocument/relationships/image" Target="media/image1.jpeg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webSettings" Target="webSettings.xml"/><Relationship Id="rId5" Type="http://purl.oclc.org/ooxml/officeDocument/relationships/settings" Target="settings.xml"/><Relationship Id="rId10" Type="http://purl.oclc.org/ooxml/officeDocument/relationships/theme" Target="theme/theme1.xml"/><Relationship Id="rId4" Type="http://purl.oclc.org/ooxml/officeDocument/relationships/styles" Target="style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D455341E8E9240BFAEB33C6B52999A" ma:contentTypeVersion="17" ma:contentTypeDescription="Umožňuje vytvoriť nový dokument." ma:contentTypeScope="" ma:versionID="94479ab3018647d011eea846d11a7685">
  <xsd:schema xmlns:xsd="http://www.w3.org/2001/XMLSchema" xmlns:xs="http://www.w3.org/2001/XMLSchema" xmlns:p="http://schemas.microsoft.com/office/2006/metadata/properties" xmlns:ns2="648c4ac5-4679-482f-b2df-d49fe16ee79a" xmlns:ns3="5f13a04a-9813-4027-8c89-a1626e3d1d41" targetNamespace="http://schemas.microsoft.com/office/2006/metadata/properties" ma:root="true" ma:fieldsID="ebf768a70cbf67f2aa966badd06b751e" ns2:_="" ns3:_="">
    <xsd:import namespace="648c4ac5-4679-482f-b2df-d49fe16ee79a"/>
    <xsd:import namespace="5f13a04a-9813-4027-8c89-a1626e3d1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c4ac5-4679-482f-b2df-d49fe16ee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dad31823-aab5-4067-b900-fef8c0eef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3a04a-9813-4027-8c89-a1626e3d1d4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81eba6-faec-4c19-8b80-8a91d4415554}" ma:internalName="TaxCatchAll" ma:showField="CatchAllData" ma:web="5f13a04a-9813-4027-8c89-a1626e3d1d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purl.oclc.org/ooxml/officeDocument/customXml" ds:itemID="{1997ACD9-B89F-47CA-A7CC-E9D453183708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F06A64B0-6A41-4536-ACAF-FED83D388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c4ac5-4679-482f-b2df-d49fe16ee79a"/>
    <ds:schemaRef ds:uri="5f13a04a-9813-4027-8c89-a1626e3d1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Boháč Marián</dc:creator>
  <cp:keywords/>
  <dc:description/>
  <cp:lastModifiedBy>Semko Tomáš</cp:lastModifiedBy>
  <cp:revision>2</cp:revision>
  <dcterms:created xsi:type="dcterms:W3CDTF">2024-09-17T10:52:00Z</dcterms:created>
  <dcterms:modified xsi:type="dcterms:W3CDTF">2024-09-17T10:52:00Z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dfc6fefc-9bd0-4672-877d-ab31f63a0a69_Enabled">
    <vt:lpwstr>true</vt:lpwstr>
  </property>
  <property fmtid="{D5CDD505-2E9C-101B-9397-08002B2CF9AE}" pid="3" name="MSIP_Label_dfc6fefc-9bd0-4672-877d-ab31f63a0a69_SetDate">
    <vt:lpwstr>2024-09-17T08:51:51Z</vt:lpwstr>
  </property>
  <property fmtid="{D5CDD505-2E9C-101B-9397-08002B2CF9AE}" pid="4" name="MSIP_Label_dfc6fefc-9bd0-4672-877d-ab31f63a0a69_Method">
    <vt:lpwstr>Standard</vt:lpwstr>
  </property>
  <property fmtid="{D5CDD505-2E9C-101B-9397-08002B2CF9AE}" pid="5" name="MSIP_Label_dfc6fefc-9bd0-4672-877d-ab31f63a0a69_Name">
    <vt:lpwstr>Verejné</vt:lpwstr>
  </property>
  <property fmtid="{D5CDD505-2E9C-101B-9397-08002B2CF9AE}" pid="6" name="MSIP_Label_dfc6fefc-9bd0-4672-877d-ab31f63a0a69_SiteId">
    <vt:lpwstr>6aeb20b8-dd96-48ea-8f62-7b093359d6e8</vt:lpwstr>
  </property>
  <property fmtid="{D5CDD505-2E9C-101B-9397-08002B2CF9AE}" pid="7" name="MSIP_Label_dfc6fefc-9bd0-4672-877d-ab31f63a0a69_ActionId">
    <vt:lpwstr>c5568a41-4faf-4592-bda3-356ef18a456b</vt:lpwstr>
  </property>
  <property fmtid="{D5CDD505-2E9C-101B-9397-08002B2CF9AE}" pid="8" name="MSIP_Label_dfc6fefc-9bd0-4672-877d-ab31f63a0a69_ContentBits">
    <vt:lpwstr>0</vt:lpwstr>
  </property>
</Properties>
</file>